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5F42E5B4" w14:textId="6E7981B1" w:rsidR="00E53328" w:rsidRDefault="00E53328" w:rsidP="00E53328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E53328">
        <w:rPr>
          <w:rFonts w:ascii="Times New Roman" w:hAnsi="Times New Roman" w:cs="Times New Roman"/>
          <w:b/>
          <w:sz w:val="28"/>
          <w:szCs w:val="28"/>
        </w:rPr>
        <w:t xml:space="preserve">Информационная справка за </w:t>
      </w:r>
      <w:r w:rsidR="003A009D">
        <w:rPr>
          <w:rFonts w:ascii="Times New Roman" w:hAnsi="Times New Roman" w:cs="Times New Roman"/>
          <w:b/>
          <w:sz w:val="28"/>
          <w:szCs w:val="28"/>
        </w:rPr>
        <w:t>3</w:t>
      </w:r>
      <w:r w:rsidRPr="00E53328">
        <w:rPr>
          <w:rFonts w:ascii="Times New Roman" w:hAnsi="Times New Roman" w:cs="Times New Roman"/>
          <w:b/>
          <w:sz w:val="28"/>
          <w:szCs w:val="28"/>
        </w:rPr>
        <w:t xml:space="preserve"> квартал 2024 года по проекту:</w:t>
      </w:r>
    </w:p>
    <w:p w14:paraId="3EF6D50C" w14:textId="54191895" w:rsidR="00E53328" w:rsidRPr="00172B63" w:rsidRDefault="00C047A4" w:rsidP="00E53328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«</w:t>
      </w:r>
      <w:r w:rsidR="00BE6674" w:rsidRPr="00BE6674">
        <w:rPr>
          <w:rFonts w:ascii="Times New Roman" w:hAnsi="Times New Roman" w:cs="Times New Roman"/>
          <w:b/>
          <w:sz w:val="28"/>
          <w:szCs w:val="28"/>
        </w:rPr>
        <w:t xml:space="preserve">Перевод электрических сетей 6 </w:t>
      </w:r>
      <w:proofErr w:type="spellStart"/>
      <w:r w:rsidR="00BE6674" w:rsidRPr="00BE6674">
        <w:rPr>
          <w:rFonts w:ascii="Times New Roman" w:hAnsi="Times New Roman" w:cs="Times New Roman"/>
          <w:b/>
          <w:sz w:val="28"/>
          <w:szCs w:val="28"/>
        </w:rPr>
        <w:t>кВ</w:t>
      </w:r>
      <w:proofErr w:type="spellEnd"/>
      <w:r w:rsidR="00BE6674" w:rsidRPr="00BE6674">
        <w:rPr>
          <w:rFonts w:ascii="Times New Roman" w:hAnsi="Times New Roman" w:cs="Times New Roman"/>
          <w:b/>
          <w:sz w:val="28"/>
          <w:szCs w:val="28"/>
        </w:rPr>
        <w:t xml:space="preserve"> РП-48, РП-49 и ТП 001 на повышение </w:t>
      </w:r>
      <w:r w:rsidR="00BE6674" w:rsidRPr="00172B63">
        <w:rPr>
          <w:rFonts w:ascii="Times New Roman" w:hAnsi="Times New Roman" w:cs="Times New Roman"/>
          <w:b/>
          <w:sz w:val="28"/>
          <w:szCs w:val="28"/>
        </w:rPr>
        <w:t xml:space="preserve">напряжения 10 </w:t>
      </w:r>
      <w:proofErr w:type="spellStart"/>
      <w:r w:rsidR="00BE6674" w:rsidRPr="00172B63">
        <w:rPr>
          <w:rFonts w:ascii="Times New Roman" w:hAnsi="Times New Roman" w:cs="Times New Roman"/>
          <w:b/>
          <w:sz w:val="28"/>
          <w:szCs w:val="28"/>
        </w:rPr>
        <w:t>кВ.</w:t>
      </w:r>
      <w:proofErr w:type="spellEnd"/>
      <w:r w:rsidR="00BE6674" w:rsidRPr="00172B63">
        <w:rPr>
          <w:rFonts w:ascii="Times New Roman" w:hAnsi="Times New Roman" w:cs="Times New Roman"/>
          <w:b/>
          <w:sz w:val="28"/>
          <w:szCs w:val="28"/>
        </w:rPr>
        <w:t xml:space="preserve"> Замена оборудования и прокладка новых КЛ-10 </w:t>
      </w:r>
      <w:proofErr w:type="spellStart"/>
      <w:r w:rsidR="00BE6674" w:rsidRPr="00172B63">
        <w:rPr>
          <w:rFonts w:ascii="Times New Roman" w:hAnsi="Times New Roman" w:cs="Times New Roman"/>
          <w:b/>
          <w:sz w:val="28"/>
          <w:szCs w:val="28"/>
        </w:rPr>
        <w:t>кВ</w:t>
      </w:r>
      <w:proofErr w:type="spellEnd"/>
      <w:r w:rsidR="00BE6674" w:rsidRPr="00172B63">
        <w:rPr>
          <w:rFonts w:ascii="Times New Roman" w:hAnsi="Times New Roman" w:cs="Times New Roman"/>
          <w:b/>
          <w:sz w:val="28"/>
          <w:szCs w:val="28"/>
        </w:rPr>
        <w:t>»</w:t>
      </w:r>
    </w:p>
    <w:p w14:paraId="651A0F8A" w14:textId="18BD0D53" w:rsidR="00834D96" w:rsidRPr="00172B63" w:rsidRDefault="00834D96" w:rsidP="00834D96">
      <w:pPr>
        <w:jc w:val="both"/>
        <w:rPr>
          <w:rFonts w:ascii="Times New Roman" w:hAnsi="Times New Roman" w:cs="Times New Roman"/>
          <w:sz w:val="28"/>
          <w:szCs w:val="28"/>
        </w:rPr>
      </w:pPr>
      <w:bookmarkStart w:id="0" w:name="_Hlk181006557"/>
      <w:r w:rsidRPr="00172B63">
        <w:rPr>
          <w:rFonts w:ascii="Times New Roman" w:hAnsi="Times New Roman" w:cs="Times New Roman"/>
          <w:sz w:val="28"/>
          <w:szCs w:val="28"/>
        </w:rPr>
        <w:t>Поставка</w:t>
      </w:r>
      <w:r w:rsidR="00944EAC" w:rsidRPr="00172B63">
        <w:rPr>
          <w:rFonts w:ascii="Times New Roman" w:hAnsi="Times New Roman" w:cs="Times New Roman"/>
          <w:sz w:val="28"/>
          <w:szCs w:val="28"/>
        </w:rPr>
        <w:t>:</w:t>
      </w:r>
      <w:r w:rsidRPr="00172B63">
        <w:rPr>
          <w:rFonts w:ascii="Times New Roman" w:hAnsi="Times New Roman" w:cs="Times New Roman"/>
          <w:sz w:val="28"/>
          <w:szCs w:val="28"/>
        </w:rPr>
        <w:t xml:space="preserve"> </w:t>
      </w:r>
      <w:r w:rsidR="00FC2DA8" w:rsidRPr="00172B63">
        <w:rPr>
          <w:rFonts w:ascii="Times New Roman" w:hAnsi="Times New Roman" w:cs="Times New Roman"/>
          <w:sz w:val="28"/>
          <w:szCs w:val="28"/>
        </w:rPr>
        <w:t>Силовой кабель AL/ XL/ PE 1x400/70-10</w:t>
      </w:r>
    </w:p>
    <w:p w14:paraId="33D2FBDF" w14:textId="2205420B" w:rsidR="00834D96" w:rsidRPr="00172B63" w:rsidRDefault="00834D96" w:rsidP="00834D96">
      <w:pPr>
        <w:rPr>
          <w:rFonts w:ascii="Times New Roman" w:hAnsi="Times New Roman" w:cs="Times New Roman"/>
          <w:sz w:val="28"/>
          <w:szCs w:val="28"/>
        </w:rPr>
      </w:pPr>
      <w:bookmarkStart w:id="1" w:name="_Hlk181002219"/>
      <w:r w:rsidRPr="00172B63">
        <w:rPr>
          <w:rFonts w:ascii="Times New Roman" w:hAnsi="Times New Roman" w:cs="Times New Roman"/>
          <w:sz w:val="28"/>
          <w:szCs w:val="28"/>
        </w:rPr>
        <w:t>Оборудование наход</w:t>
      </w:r>
      <w:r w:rsidR="00944EAC" w:rsidRPr="00172B63">
        <w:rPr>
          <w:rFonts w:ascii="Times New Roman" w:hAnsi="Times New Roman" w:cs="Times New Roman"/>
          <w:sz w:val="28"/>
          <w:szCs w:val="28"/>
        </w:rPr>
        <w:t>и</w:t>
      </w:r>
      <w:r w:rsidRPr="00172B63">
        <w:rPr>
          <w:rFonts w:ascii="Times New Roman" w:hAnsi="Times New Roman" w:cs="Times New Roman"/>
          <w:sz w:val="28"/>
          <w:szCs w:val="28"/>
        </w:rPr>
        <w:t>тся на складе у подрядной организаций ТОО «</w:t>
      </w:r>
      <w:proofErr w:type="spellStart"/>
      <w:r w:rsidRPr="00172B63">
        <w:rPr>
          <w:rFonts w:ascii="Times New Roman" w:hAnsi="Times New Roman" w:cs="Times New Roman"/>
          <w:sz w:val="28"/>
          <w:szCs w:val="28"/>
        </w:rPr>
        <w:t>Asia</w:t>
      </w:r>
      <w:proofErr w:type="spellEnd"/>
      <w:r w:rsidRPr="00172B63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172B63">
        <w:rPr>
          <w:rFonts w:ascii="Times New Roman" w:hAnsi="Times New Roman" w:cs="Times New Roman"/>
          <w:sz w:val="28"/>
          <w:szCs w:val="28"/>
        </w:rPr>
        <w:t>Group</w:t>
      </w:r>
      <w:proofErr w:type="spellEnd"/>
      <w:r w:rsidRPr="00172B63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172B63">
        <w:rPr>
          <w:rFonts w:ascii="Times New Roman" w:hAnsi="Times New Roman" w:cs="Times New Roman"/>
          <w:sz w:val="28"/>
          <w:szCs w:val="28"/>
        </w:rPr>
        <w:t>Energy</w:t>
      </w:r>
      <w:proofErr w:type="spellEnd"/>
      <w:r w:rsidRPr="00172B63">
        <w:rPr>
          <w:rFonts w:ascii="Times New Roman" w:hAnsi="Times New Roman" w:cs="Times New Roman"/>
          <w:sz w:val="28"/>
          <w:szCs w:val="28"/>
        </w:rPr>
        <w:t>» по адресу: г. Алматы ул.</w:t>
      </w:r>
      <w:r w:rsidR="00F81D45" w:rsidRPr="00172B63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172B63">
        <w:rPr>
          <w:rFonts w:ascii="Times New Roman" w:hAnsi="Times New Roman" w:cs="Times New Roman"/>
          <w:sz w:val="28"/>
          <w:szCs w:val="28"/>
        </w:rPr>
        <w:t>Халиуллина</w:t>
      </w:r>
      <w:proofErr w:type="spellEnd"/>
      <w:r w:rsidRPr="00172B63">
        <w:rPr>
          <w:rFonts w:ascii="Times New Roman" w:hAnsi="Times New Roman" w:cs="Times New Roman"/>
          <w:sz w:val="28"/>
          <w:szCs w:val="28"/>
        </w:rPr>
        <w:t xml:space="preserve"> 156/3</w:t>
      </w:r>
    </w:p>
    <w:bookmarkEnd w:id="1"/>
    <w:p w14:paraId="3B1E71DD" w14:textId="237792D5" w:rsidR="00497DF4" w:rsidRPr="00172B63" w:rsidRDefault="00834D96" w:rsidP="00834D96">
      <w:pPr>
        <w:rPr>
          <w:rFonts w:ascii="Times New Roman" w:hAnsi="Times New Roman" w:cs="Times New Roman"/>
          <w:sz w:val="28"/>
          <w:szCs w:val="28"/>
        </w:rPr>
      </w:pPr>
      <w:r w:rsidRPr="00172B63">
        <w:rPr>
          <w:rFonts w:ascii="Times New Roman" w:hAnsi="Times New Roman" w:cs="Times New Roman"/>
          <w:sz w:val="28"/>
          <w:szCs w:val="28"/>
        </w:rPr>
        <w:t>Приобретение материалов</w:t>
      </w:r>
      <w:r w:rsidR="00944EAC" w:rsidRPr="00172B63">
        <w:rPr>
          <w:rFonts w:ascii="Times New Roman" w:hAnsi="Times New Roman" w:cs="Times New Roman"/>
          <w:sz w:val="28"/>
          <w:szCs w:val="28"/>
        </w:rPr>
        <w:t>:</w:t>
      </w:r>
      <w:r w:rsidRPr="00172B63">
        <w:rPr>
          <w:rFonts w:ascii="Times New Roman" w:hAnsi="Times New Roman" w:cs="Times New Roman"/>
          <w:sz w:val="28"/>
          <w:szCs w:val="28"/>
        </w:rPr>
        <w:t xml:space="preserve"> (</w:t>
      </w:r>
      <w:r w:rsidR="00FC2DA8" w:rsidRPr="00172B63">
        <w:rPr>
          <w:rFonts w:ascii="Times New Roman" w:hAnsi="Times New Roman" w:cs="Times New Roman"/>
          <w:sz w:val="28"/>
          <w:szCs w:val="28"/>
        </w:rPr>
        <w:t>Силовой кабель AL/ XL/ PE 1x400/70-10</w:t>
      </w:r>
      <w:r w:rsidR="00497DF4" w:rsidRPr="00172B63">
        <w:rPr>
          <w:rFonts w:ascii="Times New Roman" w:hAnsi="Times New Roman" w:cs="Times New Roman"/>
          <w:sz w:val="28"/>
          <w:szCs w:val="28"/>
        </w:rPr>
        <w:t xml:space="preserve">) </w:t>
      </w:r>
    </w:p>
    <w:p w14:paraId="40157294" w14:textId="308481CC" w:rsidR="00834D96" w:rsidRDefault="00497DF4" w:rsidP="00834D96">
      <w:pPr>
        <w:rPr>
          <w:rFonts w:ascii="Times New Roman" w:hAnsi="Times New Roman" w:cs="Times New Roman"/>
          <w:sz w:val="28"/>
          <w:szCs w:val="28"/>
        </w:rPr>
      </w:pPr>
      <w:r w:rsidRPr="00172B63">
        <w:rPr>
          <w:rFonts w:ascii="Times New Roman" w:hAnsi="Times New Roman" w:cs="Times New Roman"/>
          <w:sz w:val="28"/>
          <w:szCs w:val="28"/>
        </w:rPr>
        <w:t>Общая протяженность (1</w:t>
      </w:r>
      <w:r w:rsidR="000D0A4B" w:rsidRPr="00172B63">
        <w:rPr>
          <w:rFonts w:ascii="Times New Roman" w:hAnsi="Times New Roman" w:cs="Times New Roman"/>
          <w:sz w:val="28"/>
          <w:szCs w:val="28"/>
        </w:rPr>
        <w:t>9</w:t>
      </w:r>
      <w:r w:rsidRPr="00172B63">
        <w:rPr>
          <w:rFonts w:ascii="Times New Roman" w:hAnsi="Times New Roman" w:cs="Times New Roman"/>
          <w:sz w:val="28"/>
          <w:szCs w:val="28"/>
        </w:rPr>
        <w:t>,</w:t>
      </w:r>
      <w:r w:rsidR="000D0A4B" w:rsidRPr="00172B63">
        <w:rPr>
          <w:rFonts w:ascii="Times New Roman" w:hAnsi="Times New Roman" w:cs="Times New Roman"/>
          <w:sz w:val="28"/>
          <w:szCs w:val="28"/>
        </w:rPr>
        <w:t>202</w:t>
      </w:r>
      <w:r w:rsidRPr="00172B63">
        <w:rPr>
          <w:rFonts w:ascii="Times New Roman" w:hAnsi="Times New Roman" w:cs="Times New Roman"/>
          <w:sz w:val="28"/>
          <w:szCs w:val="28"/>
        </w:rPr>
        <w:t xml:space="preserve"> км.</w:t>
      </w:r>
      <w:r w:rsidR="00834D96" w:rsidRPr="00172B63">
        <w:rPr>
          <w:rFonts w:ascii="Times New Roman" w:hAnsi="Times New Roman" w:cs="Times New Roman"/>
          <w:sz w:val="28"/>
          <w:szCs w:val="28"/>
        </w:rPr>
        <w:t>)</w:t>
      </w:r>
      <w:r w:rsidR="00015338">
        <w:rPr>
          <w:rFonts w:ascii="Times New Roman" w:hAnsi="Times New Roman" w:cs="Times New Roman"/>
          <w:sz w:val="28"/>
          <w:szCs w:val="28"/>
        </w:rPr>
        <w:t xml:space="preserve">  </w:t>
      </w:r>
      <w:r w:rsidR="000E4F2B">
        <w:rPr>
          <w:rFonts w:ascii="Times New Roman" w:hAnsi="Times New Roman" w:cs="Times New Roman"/>
          <w:sz w:val="28"/>
          <w:szCs w:val="28"/>
        </w:rPr>
        <w:t xml:space="preserve">    </w:t>
      </w:r>
      <w:r w:rsidR="00B77103">
        <w:rPr>
          <w:rFonts w:ascii="Times New Roman" w:hAnsi="Times New Roman" w:cs="Times New Roman"/>
          <w:sz w:val="28"/>
          <w:szCs w:val="28"/>
        </w:rPr>
        <w:t xml:space="preserve">   </w:t>
      </w:r>
      <w:bookmarkStart w:id="2" w:name="_GoBack"/>
      <w:bookmarkEnd w:id="2"/>
      <w:r w:rsidR="00015338">
        <w:rPr>
          <w:rFonts w:ascii="Times New Roman" w:hAnsi="Times New Roman" w:cs="Times New Roman"/>
          <w:sz w:val="28"/>
          <w:szCs w:val="28"/>
        </w:rPr>
        <w:t xml:space="preserve">  </w:t>
      </w:r>
    </w:p>
    <w:bookmarkEnd w:id="0"/>
    <w:p w14:paraId="309DB204" w14:textId="09F87867" w:rsidR="00FC2DA8" w:rsidRDefault="00FC2DA8" w:rsidP="00834D96">
      <w:pPr>
        <w:rPr>
          <w:rFonts w:ascii="Times New Roman" w:hAnsi="Times New Roman" w:cs="Times New Roman"/>
          <w:sz w:val="28"/>
          <w:szCs w:val="28"/>
        </w:rPr>
      </w:pPr>
      <w:r w:rsidRPr="00FC2DA8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3D07222C" wp14:editId="1026D7D5">
            <wp:extent cx="3124200" cy="3676649"/>
            <wp:effectExtent l="0" t="0" r="0" b="63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3160955" cy="37199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FC2DA8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5EC93073" wp14:editId="2BBAEAF2">
            <wp:extent cx="2971800" cy="3685714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991000" cy="37095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A0D7E" w:rsidRPr="007A0D7E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1C2FC05E" wp14:editId="545D5772">
            <wp:extent cx="6076950" cy="3571875"/>
            <wp:effectExtent l="0" t="0" r="0" b="9525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077809" cy="35723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EEC5D4D" w14:textId="11B5C86F" w:rsidR="00FC2DA8" w:rsidRDefault="00FC2DA8" w:rsidP="00834D96">
      <w:pPr>
        <w:rPr>
          <w:rFonts w:ascii="Times New Roman" w:hAnsi="Times New Roman" w:cs="Times New Roman"/>
          <w:sz w:val="28"/>
          <w:szCs w:val="28"/>
        </w:rPr>
      </w:pPr>
      <w:r w:rsidRPr="00FC2DA8">
        <w:rPr>
          <w:rFonts w:ascii="Times New Roman" w:hAnsi="Times New Roman" w:cs="Times New Roman"/>
          <w:noProof/>
          <w:sz w:val="28"/>
          <w:szCs w:val="28"/>
        </w:rPr>
        <w:lastRenderedPageBreak/>
        <w:drawing>
          <wp:inline distT="0" distB="0" distL="0" distR="0" wp14:anchorId="5A94276C" wp14:editId="7CD27BCA">
            <wp:extent cx="3143250" cy="3895725"/>
            <wp:effectExtent l="0" t="0" r="0" b="9525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143690" cy="38962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FC2DA8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090A4F42" wp14:editId="0582DE9B">
            <wp:extent cx="2971800" cy="3905250"/>
            <wp:effectExtent l="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972215" cy="39057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9143FA3" w14:textId="3939DED5" w:rsidR="000C2462" w:rsidRPr="00692B0E" w:rsidRDefault="000C2462" w:rsidP="000C2462">
      <w:pPr>
        <w:rPr>
          <w:rFonts w:ascii="Times New Roman" w:hAnsi="Times New Roman" w:cs="Times New Roman"/>
          <w:sz w:val="28"/>
          <w:szCs w:val="28"/>
        </w:rPr>
      </w:pPr>
      <w:r w:rsidRPr="00484E2C">
        <w:rPr>
          <w:rFonts w:ascii="Times New Roman" w:hAnsi="Times New Roman" w:cs="Times New Roman"/>
          <w:sz w:val="28"/>
          <w:szCs w:val="28"/>
        </w:rPr>
        <w:t>Поставка</w:t>
      </w:r>
      <w:r w:rsidR="00944EAC" w:rsidRPr="00484E2C">
        <w:rPr>
          <w:rFonts w:ascii="Times New Roman" w:hAnsi="Times New Roman" w:cs="Times New Roman"/>
          <w:sz w:val="28"/>
          <w:szCs w:val="28"/>
        </w:rPr>
        <w:t>:</w:t>
      </w:r>
      <w:r w:rsidRPr="00484E2C">
        <w:rPr>
          <w:rFonts w:ascii="Times New Roman" w:hAnsi="Times New Roman" w:cs="Times New Roman"/>
          <w:sz w:val="28"/>
          <w:szCs w:val="28"/>
        </w:rPr>
        <w:t xml:space="preserve"> </w:t>
      </w:r>
      <w:bookmarkStart w:id="3" w:name="_Hlk181009508"/>
      <w:r w:rsidR="00182F01" w:rsidRPr="00484E2C">
        <w:rPr>
          <w:rFonts w:ascii="Times New Roman" w:hAnsi="Times New Roman" w:cs="Times New Roman"/>
          <w:sz w:val="28"/>
          <w:szCs w:val="28"/>
        </w:rPr>
        <w:t xml:space="preserve">Муфты соединительные </w:t>
      </w:r>
      <w:r w:rsidR="00692B0E" w:rsidRPr="00484E2C">
        <w:rPr>
          <w:rFonts w:ascii="Times New Roman" w:hAnsi="Times New Roman" w:cs="Times New Roman"/>
          <w:sz w:val="28"/>
          <w:szCs w:val="28"/>
        </w:rPr>
        <w:t>для</w:t>
      </w:r>
      <w:r w:rsidR="00172B63" w:rsidRPr="00484E2C">
        <w:rPr>
          <w:rFonts w:ascii="Times New Roman" w:hAnsi="Times New Roman" w:cs="Times New Roman"/>
          <w:sz w:val="28"/>
          <w:szCs w:val="28"/>
          <w:lang w:val="kk-KZ"/>
        </w:rPr>
        <w:t xml:space="preserve"> </w:t>
      </w:r>
      <w:r w:rsidR="00172B63" w:rsidRPr="00484E2C">
        <w:rPr>
          <w:rFonts w:ascii="Times New Roman" w:hAnsi="Times New Roman" w:cs="Times New Roman"/>
          <w:sz w:val="28"/>
          <w:szCs w:val="28"/>
        </w:rPr>
        <w:t>одно</w:t>
      </w:r>
      <w:r w:rsidR="00692B0E" w:rsidRPr="00484E2C">
        <w:rPr>
          <w:rFonts w:ascii="Times New Roman" w:hAnsi="Times New Roman" w:cs="Times New Roman"/>
          <w:sz w:val="28"/>
          <w:szCs w:val="28"/>
        </w:rPr>
        <w:t>жильного кабеля 10</w:t>
      </w:r>
      <w:r w:rsidR="0085370E" w:rsidRPr="00484E2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692B0E" w:rsidRPr="00484E2C">
        <w:rPr>
          <w:rFonts w:ascii="Times New Roman" w:hAnsi="Times New Roman" w:cs="Times New Roman"/>
          <w:sz w:val="28"/>
          <w:szCs w:val="28"/>
        </w:rPr>
        <w:t>кВ</w:t>
      </w:r>
      <w:proofErr w:type="spellEnd"/>
      <w:r w:rsidR="00692B0E" w:rsidRPr="00484E2C">
        <w:rPr>
          <w:rFonts w:ascii="Times New Roman" w:hAnsi="Times New Roman" w:cs="Times New Roman"/>
          <w:sz w:val="28"/>
          <w:szCs w:val="28"/>
        </w:rPr>
        <w:t xml:space="preserve"> </w:t>
      </w:r>
      <w:r w:rsidR="0085370E" w:rsidRPr="00484E2C">
        <w:rPr>
          <w:rFonts w:ascii="Times New Roman" w:hAnsi="Times New Roman" w:cs="Times New Roman"/>
          <w:sz w:val="28"/>
          <w:szCs w:val="28"/>
        </w:rPr>
        <w:t>400-630 мм2</w:t>
      </w:r>
      <w:r w:rsidR="00484E2C" w:rsidRPr="00484E2C">
        <w:rPr>
          <w:rFonts w:ascii="Times New Roman" w:hAnsi="Times New Roman" w:cs="Times New Roman"/>
          <w:sz w:val="28"/>
          <w:szCs w:val="28"/>
        </w:rPr>
        <w:t xml:space="preserve"> </w:t>
      </w:r>
      <w:r w:rsidR="00692B0E" w:rsidRPr="00484E2C">
        <w:rPr>
          <w:rFonts w:ascii="Times New Roman" w:hAnsi="Times New Roman" w:cs="Times New Roman"/>
          <w:sz w:val="28"/>
          <w:szCs w:val="28"/>
          <w:lang w:val="en-US"/>
        </w:rPr>
        <w:t>CJH</w:t>
      </w:r>
      <w:r w:rsidR="00692B0E" w:rsidRPr="00484E2C">
        <w:rPr>
          <w:rFonts w:ascii="Times New Roman" w:hAnsi="Times New Roman" w:cs="Times New Roman"/>
          <w:sz w:val="28"/>
          <w:szCs w:val="28"/>
        </w:rPr>
        <w:t xml:space="preserve"> </w:t>
      </w:r>
      <w:r w:rsidR="00484E2C" w:rsidRPr="00484E2C">
        <w:rPr>
          <w:rFonts w:ascii="Times New Roman" w:hAnsi="Times New Roman" w:cs="Times New Roman"/>
          <w:sz w:val="28"/>
          <w:szCs w:val="28"/>
        </w:rPr>
        <w:t>11</w:t>
      </w:r>
      <w:r w:rsidR="00692B0E" w:rsidRPr="00484E2C">
        <w:rPr>
          <w:rFonts w:ascii="Times New Roman" w:hAnsi="Times New Roman" w:cs="Times New Roman"/>
          <w:sz w:val="28"/>
          <w:szCs w:val="28"/>
        </w:rPr>
        <w:t xml:space="preserve">.2405С </w:t>
      </w:r>
      <w:bookmarkEnd w:id="3"/>
      <w:r w:rsidR="00944EAC" w:rsidRPr="00484E2C">
        <w:rPr>
          <w:rFonts w:ascii="Times New Roman" w:hAnsi="Times New Roman" w:cs="Times New Roman"/>
          <w:sz w:val="28"/>
          <w:szCs w:val="28"/>
        </w:rPr>
        <w:t xml:space="preserve">в количестве </w:t>
      </w:r>
      <w:r w:rsidR="00692B0E" w:rsidRPr="00484E2C">
        <w:rPr>
          <w:rFonts w:ascii="Times New Roman" w:hAnsi="Times New Roman" w:cs="Times New Roman"/>
          <w:sz w:val="28"/>
          <w:szCs w:val="28"/>
        </w:rPr>
        <w:t xml:space="preserve">129 шт.  и </w:t>
      </w:r>
      <w:r w:rsidR="00484E2C" w:rsidRPr="00484E2C">
        <w:rPr>
          <w:rFonts w:ascii="Times New Roman" w:hAnsi="Times New Roman" w:cs="Times New Roman"/>
          <w:sz w:val="28"/>
          <w:szCs w:val="28"/>
        </w:rPr>
        <w:t>м</w:t>
      </w:r>
      <w:r w:rsidR="00172B63" w:rsidRPr="00484E2C">
        <w:rPr>
          <w:rFonts w:ascii="Times New Roman" w:hAnsi="Times New Roman" w:cs="Times New Roman"/>
          <w:sz w:val="28"/>
          <w:szCs w:val="28"/>
        </w:rPr>
        <w:t>уфты соединительные для трехжильного кабеля</w:t>
      </w:r>
      <w:r w:rsidR="00484E2C" w:rsidRPr="00484E2C">
        <w:rPr>
          <w:rFonts w:ascii="Times New Roman" w:hAnsi="Times New Roman" w:cs="Times New Roman"/>
          <w:sz w:val="28"/>
          <w:szCs w:val="28"/>
        </w:rPr>
        <w:t xml:space="preserve"> </w:t>
      </w:r>
      <w:r w:rsidR="0085370E" w:rsidRPr="00484E2C">
        <w:rPr>
          <w:rFonts w:ascii="Times New Roman" w:hAnsi="Times New Roman" w:cs="Times New Roman"/>
          <w:sz w:val="28"/>
          <w:szCs w:val="28"/>
        </w:rPr>
        <w:t>10</w:t>
      </w:r>
      <w:r w:rsidR="00484E2C" w:rsidRPr="00484E2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85370E" w:rsidRPr="00484E2C">
        <w:rPr>
          <w:rFonts w:ascii="Times New Roman" w:hAnsi="Times New Roman" w:cs="Times New Roman"/>
          <w:sz w:val="28"/>
          <w:szCs w:val="28"/>
        </w:rPr>
        <w:t>кВ</w:t>
      </w:r>
      <w:proofErr w:type="spellEnd"/>
      <w:r w:rsidR="0085370E" w:rsidRPr="00484E2C">
        <w:rPr>
          <w:rFonts w:ascii="Times New Roman" w:hAnsi="Times New Roman" w:cs="Times New Roman"/>
          <w:sz w:val="28"/>
          <w:szCs w:val="28"/>
        </w:rPr>
        <w:t xml:space="preserve"> 95-240 мм2 </w:t>
      </w:r>
      <w:r w:rsidR="00692B0E" w:rsidRPr="00484E2C">
        <w:rPr>
          <w:rFonts w:ascii="Times New Roman" w:hAnsi="Times New Roman" w:cs="Times New Roman"/>
          <w:sz w:val="28"/>
          <w:szCs w:val="28"/>
          <w:lang w:val="en-US"/>
        </w:rPr>
        <w:t>CJH</w:t>
      </w:r>
      <w:r w:rsidR="00692B0E" w:rsidRPr="00484E2C">
        <w:rPr>
          <w:rFonts w:ascii="Times New Roman" w:hAnsi="Times New Roman" w:cs="Times New Roman"/>
          <w:sz w:val="28"/>
          <w:szCs w:val="28"/>
        </w:rPr>
        <w:t xml:space="preserve"> 33.2403С </w:t>
      </w:r>
      <w:r w:rsidR="00944EAC" w:rsidRPr="00484E2C">
        <w:rPr>
          <w:rFonts w:ascii="Times New Roman" w:hAnsi="Times New Roman" w:cs="Times New Roman"/>
          <w:sz w:val="28"/>
          <w:szCs w:val="28"/>
        </w:rPr>
        <w:t xml:space="preserve">в количестве </w:t>
      </w:r>
      <w:r w:rsidR="00692B0E" w:rsidRPr="00484E2C">
        <w:rPr>
          <w:rFonts w:ascii="Times New Roman" w:hAnsi="Times New Roman" w:cs="Times New Roman"/>
          <w:sz w:val="28"/>
          <w:szCs w:val="28"/>
        </w:rPr>
        <w:t>2 шт.</w:t>
      </w:r>
      <w:r w:rsidR="00E9213E">
        <w:rPr>
          <w:rFonts w:ascii="Times New Roman" w:hAnsi="Times New Roman" w:cs="Times New Roman"/>
          <w:sz w:val="28"/>
          <w:szCs w:val="28"/>
        </w:rPr>
        <w:t xml:space="preserve">  </w:t>
      </w:r>
      <w:r w:rsidR="00A350F3">
        <w:rPr>
          <w:rFonts w:ascii="Times New Roman" w:hAnsi="Times New Roman" w:cs="Times New Roman"/>
          <w:sz w:val="28"/>
          <w:szCs w:val="28"/>
        </w:rPr>
        <w:t xml:space="preserve">   </w:t>
      </w:r>
    </w:p>
    <w:p w14:paraId="18DA475B" w14:textId="6E15428F" w:rsidR="000C2462" w:rsidRPr="000C2462" w:rsidRDefault="000C2462" w:rsidP="000C2462">
      <w:pPr>
        <w:rPr>
          <w:rFonts w:ascii="Times New Roman" w:hAnsi="Times New Roman" w:cs="Times New Roman"/>
          <w:sz w:val="28"/>
          <w:szCs w:val="28"/>
        </w:rPr>
      </w:pPr>
      <w:r w:rsidRPr="000C2462">
        <w:rPr>
          <w:rFonts w:ascii="Times New Roman" w:hAnsi="Times New Roman" w:cs="Times New Roman"/>
          <w:sz w:val="28"/>
          <w:szCs w:val="28"/>
        </w:rPr>
        <w:t>Оборудование наход</w:t>
      </w:r>
      <w:r w:rsidR="00944EAC">
        <w:rPr>
          <w:rFonts w:ascii="Times New Roman" w:hAnsi="Times New Roman" w:cs="Times New Roman"/>
          <w:sz w:val="28"/>
          <w:szCs w:val="28"/>
        </w:rPr>
        <w:t>и</w:t>
      </w:r>
      <w:r w:rsidRPr="000C2462">
        <w:rPr>
          <w:rFonts w:ascii="Times New Roman" w:hAnsi="Times New Roman" w:cs="Times New Roman"/>
          <w:sz w:val="28"/>
          <w:szCs w:val="28"/>
        </w:rPr>
        <w:t>тся на складе у подрядной организаций ТОО «</w:t>
      </w:r>
      <w:proofErr w:type="spellStart"/>
      <w:r w:rsidRPr="000C2462">
        <w:rPr>
          <w:rFonts w:ascii="Times New Roman" w:hAnsi="Times New Roman" w:cs="Times New Roman"/>
          <w:sz w:val="28"/>
          <w:szCs w:val="28"/>
        </w:rPr>
        <w:t>Asia</w:t>
      </w:r>
      <w:proofErr w:type="spellEnd"/>
      <w:r w:rsidRPr="000C2462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0C2462">
        <w:rPr>
          <w:rFonts w:ascii="Times New Roman" w:hAnsi="Times New Roman" w:cs="Times New Roman"/>
          <w:sz w:val="28"/>
          <w:szCs w:val="28"/>
        </w:rPr>
        <w:t>Group</w:t>
      </w:r>
      <w:proofErr w:type="spellEnd"/>
      <w:r w:rsidRPr="000C2462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0C2462">
        <w:rPr>
          <w:rFonts w:ascii="Times New Roman" w:hAnsi="Times New Roman" w:cs="Times New Roman"/>
          <w:sz w:val="28"/>
          <w:szCs w:val="28"/>
        </w:rPr>
        <w:t>Energy</w:t>
      </w:r>
      <w:proofErr w:type="spellEnd"/>
      <w:r w:rsidRPr="000C2462">
        <w:rPr>
          <w:rFonts w:ascii="Times New Roman" w:hAnsi="Times New Roman" w:cs="Times New Roman"/>
          <w:sz w:val="28"/>
          <w:szCs w:val="28"/>
        </w:rPr>
        <w:t xml:space="preserve">» по адресу: г. Алматы </w:t>
      </w:r>
      <w:proofErr w:type="spellStart"/>
      <w:r w:rsidRPr="000C2462">
        <w:rPr>
          <w:rFonts w:ascii="Times New Roman" w:hAnsi="Times New Roman" w:cs="Times New Roman"/>
          <w:sz w:val="28"/>
          <w:szCs w:val="28"/>
        </w:rPr>
        <w:t>ул.Халиуллина</w:t>
      </w:r>
      <w:proofErr w:type="spellEnd"/>
      <w:r w:rsidRPr="000C2462">
        <w:rPr>
          <w:rFonts w:ascii="Times New Roman" w:hAnsi="Times New Roman" w:cs="Times New Roman"/>
          <w:sz w:val="28"/>
          <w:szCs w:val="28"/>
        </w:rPr>
        <w:t xml:space="preserve"> 156/3</w:t>
      </w:r>
    </w:p>
    <w:p w14:paraId="05D70512" w14:textId="0493CFA6" w:rsidR="000C2462" w:rsidRDefault="000C2462" w:rsidP="000C2462">
      <w:pPr>
        <w:rPr>
          <w:rFonts w:ascii="Times New Roman" w:hAnsi="Times New Roman" w:cs="Times New Roman"/>
          <w:sz w:val="28"/>
          <w:szCs w:val="28"/>
        </w:rPr>
      </w:pPr>
      <w:r w:rsidRPr="000C2462">
        <w:rPr>
          <w:rFonts w:ascii="Times New Roman" w:hAnsi="Times New Roman" w:cs="Times New Roman"/>
          <w:sz w:val="28"/>
          <w:szCs w:val="28"/>
        </w:rPr>
        <w:t>Приобретение материалов</w:t>
      </w:r>
      <w:r w:rsidR="00944EAC" w:rsidRPr="00944EAC">
        <w:rPr>
          <w:rFonts w:ascii="Times New Roman" w:hAnsi="Times New Roman" w:cs="Times New Roman"/>
          <w:sz w:val="28"/>
          <w:szCs w:val="28"/>
        </w:rPr>
        <w:t>:</w:t>
      </w:r>
      <w:r w:rsidRPr="000C2462">
        <w:rPr>
          <w:rFonts w:ascii="Times New Roman" w:hAnsi="Times New Roman" w:cs="Times New Roman"/>
          <w:sz w:val="28"/>
          <w:szCs w:val="28"/>
        </w:rPr>
        <w:t xml:space="preserve"> (</w:t>
      </w:r>
      <w:r w:rsidR="00692B0E" w:rsidRPr="00692B0E">
        <w:rPr>
          <w:rFonts w:ascii="Times New Roman" w:hAnsi="Times New Roman" w:cs="Times New Roman"/>
          <w:sz w:val="28"/>
          <w:szCs w:val="28"/>
        </w:rPr>
        <w:t>Муфты соединительные для</w:t>
      </w:r>
      <w:r w:rsidR="00472A35">
        <w:rPr>
          <w:rFonts w:ascii="Times New Roman" w:hAnsi="Times New Roman" w:cs="Times New Roman"/>
          <w:sz w:val="28"/>
          <w:szCs w:val="28"/>
        </w:rPr>
        <w:t xml:space="preserve"> одно</w:t>
      </w:r>
      <w:r w:rsidR="00692B0E" w:rsidRPr="00692B0E">
        <w:rPr>
          <w:rFonts w:ascii="Times New Roman" w:hAnsi="Times New Roman" w:cs="Times New Roman"/>
          <w:sz w:val="28"/>
          <w:szCs w:val="28"/>
        </w:rPr>
        <w:t xml:space="preserve">жильного кабеля 10 </w:t>
      </w:r>
      <w:proofErr w:type="spellStart"/>
      <w:r w:rsidR="00692B0E" w:rsidRPr="00692B0E">
        <w:rPr>
          <w:rFonts w:ascii="Times New Roman" w:hAnsi="Times New Roman" w:cs="Times New Roman"/>
          <w:sz w:val="28"/>
          <w:szCs w:val="28"/>
        </w:rPr>
        <w:t>кВ</w:t>
      </w:r>
      <w:proofErr w:type="spellEnd"/>
      <w:r w:rsidR="00472A35">
        <w:rPr>
          <w:rFonts w:ascii="Times New Roman" w:hAnsi="Times New Roman" w:cs="Times New Roman"/>
          <w:sz w:val="28"/>
          <w:szCs w:val="28"/>
        </w:rPr>
        <w:t xml:space="preserve"> 400-630 </w:t>
      </w:r>
      <w:r w:rsidR="00692B0E" w:rsidRPr="00692B0E">
        <w:rPr>
          <w:rFonts w:ascii="Times New Roman" w:hAnsi="Times New Roman" w:cs="Times New Roman"/>
          <w:sz w:val="28"/>
          <w:szCs w:val="28"/>
        </w:rPr>
        <w:t>мм2</w:t>
      </w:r>
      <w:r w:rsidR="00472A35">
        <w:rPr>
          <w:rFonts w:ascii="Times New Roman" w:hAnsi="Times New Roman" w:cs="Times New Roman"/>
          <w:sz w:val="28"/>
          <w:szCs w:val="28"/>
        </w:rPr>
        <w:t xml:space="preserve"> </w:t>
      </w:r>
      <w:r w:rsidR="00472A35" w:rsidRPr="00484E2C">
        <w:rPr>
          <w:rFonts w:ascii="Times New Roman" w:hAnsi="Times New Roman" w:cs="Times New Roman"/>
          <w:sz w:val="28"/>
          <w:szCs w:val="28"/>
          <w:lang w:val="en-US"/>
        </w:rPr>
        <w:t>CJH</w:t>
      </w:r>
      <w:r w:rsidR="00472A35" w:rsidRPr="00484E2C">
        <w:rPr>
          <w:rFonts w:ascii="Times New Roman" w:hAnsi="Times New Roman" w:cs="Times New Roman"/>
          <w:sz w:val="28"/>
          <w:szCs w:val="28"/>
        </w:rPr>
        <w:t xml:space="preserve"> 11.2405С в количестве 129 шт.</w:t>
      </w:r>
      <w:r w:rsidRPr="000C2462">
        <w:rPr>
          <w:rFonts w:ascii="Times New Roman" w:hAnsi="Times New Roman" w:cs="Times New Roman"/>
          <w:sz w:val="28"/>
          <w:szCs w:val="28"/>
        </w:rPr>
        <w:t>)</w:t>
      </w:r>
      <w:r w:rsidR="00C34762">
        <w:rPr>
          <w:rFonts w:ascii="Times New Roman" w:hAnsi="Times New Roman" w:cs="Times New Roman"/>
          <w:sz w:val="28"/>
          <w:szCs w:val="28"/>
        </w:rPr>
        <w:t xml:space="preserve">   </w:t>
      </w:r>
    </w:p>
    <w:p w14:paraId="4262AD06" w14:textId="7DD0736D" w:rsidR="00692B0E" w:rsidRDefault="00692B0E" w:rsidP="000C2462">
      <w:pPr>
        <w:rPr>
          <w:rFonts w:ascii="Times New Roman" w:hAnsi="Times New Roman" w:cs="Times New Roman"/>
          <w:sz w:val="28"/>
          <w:szCs w:val="28"/>
        </w:rPr>
      </w:pPr>
      <w:r w:rsidRPr="00692B0E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0E541F0F" wp14:editId="4C384AE8">
            <wp:extent cx="2934109" cy="3886742"/>
            <wp:effectExtent l="0" t="0" r="0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934109" cy="38867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692B0E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6B604295" wp14:editId="5A17E2F0">
            <wp:extent cx="2933699" cy="3886200"/>
            <wp:effectExtent l="0" t="0" r="635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941728" cy="38968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E9299D" w14:textId="61270AFA" w:rsidR="00472A35" w:rsidRDefault="00472A35" w:rsidP="000C2462">
      <w:pPr>
        <w:rPr>
          <w:rFonts w:ascii="Times New Roman" w:hAnsi="Times New Roman" w:cs="Times New Roman"/>
          <w:sz w:val="28"/>
          <w:szCs w:val="28"/>
        </w:rPr>
      </w:pPr>
      <w:r w:rsidRPr="000C2462">
        <w:rPr>
          <w:rFonts w:ascii="Times New Roman" w:hAnsi="Times New Roman" w:cs="Times New Roman"/>
          <w:sz w:val="28"/>
          <w:szCs w:val="28"/>
        </w:rPr>
        <w:lastRenderedPageBreak/>
        <w:t>Приобретение материалов</w:t>
      </w:r>
      <w:r w:rsidRPr="00944EAC">
        <w:rPr>
          <w:rFonts w:ascii="Times New Roman" w:hAnsi="Times New Roman" w:cs="Times New Roman"/>
          <w:sz w:val="28"/>
          <w:szCs w:val="28"/>
        </w:rPr>
        <w:t>:</w:t>
      </w:r>
      <w:r w:rsidRPr="000C2462">
        <w:rPr>
          <w:rFonts w:ascii="Times New Roman" w:hAnsi="Times New Roman" w:cs="Times New Roman"/>
          <w:sz w:val="28"/>
          <w:szCs w:val="28"/>
        </w:rPr>
        <w:t xml:space="preserve"> (</w:t>
      </w:r>
      <w:r w:rsidR="001C2E42">
        <w:rPr>
          <w:rFonts w:ascii="Times New Roman" w:hAnsi="Times New Roman" w:cs="Times New Roman"/>
          <w:sz w:val="28"/>
          <w:szCs w:val="28"/>
        </w:rPr>
        <w:t>М</w:t>
      </w:r>
      <w:r w:rsidR="001C2E42" w:rsidRPr="00484E2C">
        <w:rPr>
          <w:rFonts w:ascii="Times New Roman" w:hAnsi="Times New Roman" w:cs="Times New Roman"/>
          <w:sz w:val="28"/>
          <w:szCs w:val="28"/>
        </w:rPr>
        <w:t xml:space="preserve">уфты соединительные для трехжильного кабеля 10 </w:t>
      </w:r>
      <w:proofErr w:type="spellStart"/>
      <w:r w:rsidR="001C2E42" w:rsidRPr="00484E2C">
        <w:rPr>
          <w:rFonts w:ascii="Times New Roman" w:hAnsi="Times New Roman" w:cs="Times New Roman"/>
          <w:sz w:val="28"/>
          <w:szCs w:val="28"/>
        </w:rPr>
        <w:t>кВ</w:t>
      </w:r>
      <w:proofErr w:type="spellEnd"/>
      <w:r w:rsidR="001C2E42" w:rsidRPr="00484E2C">
        <w:rPr>
          <w:rFonts w:ascii="Times New Roman" w:hAnsi="Times New Roman" w:cs="Times New Roman"/>
          <w:sz w:val="28"/>
          <w:szCs w:val="28"/>
        </w:rPr>
        <w:t xml:space="preserve"> 95-240 мм2 </w:t>
      </w:r>
      <w:r w:rsidR="001C2E42" w:rsidRPr="00484E2C">
        <w:rPr>
          <w:rFonts w:ascii="Times New Roman" w:hAnsi="Times New Roman" w:cs="Times New Roman"/>
          <w:sz w:val="28"/>
          <w:szCs w:val="28"/>
          <w:lang w:val="en-US"/>
        </w:rPr>
        <w:t>CJH</w:t>
      </w:r>
      <w:r w:rsidR="001C2E42" w:rsidRPr="00484E2C">
        <w:rPr>
          <w:rFonts w:ascii="Times New Roman" w:hAnsi="Times New Roman" w:cs="Times New Roman"/>
          <w:sz w:val="28"/>
          <w:szCs w:val="28"/>
        </w:rPr>
        <w:t xml:space="preserve"> 33.2403С в количестве 2 шт.</w:t>
      </w:r>
      <w:r w:rsidRPr="000C2462">
        <w:rPr>
          <w:rFonts w:ascii="Times New Roman" w:hAnsi="Times New Roman" w:cs="Times New Roman"/>
          <w:sz w:val="28"/>
          <w:szCs w:val="28"/>
        </w:rPr>
        <w:t>)</w:t>
      </w:r>
      <w:r w:rsidR="001C2E42">
        <w:rPr>
          <w:rFonts w:ascii="Times New Roman" w:hAnsi="Times New Roman" w:cs="Times New Roman"/>
          <w:sz w:val="28"/>
          <w:szCs w:val="28"/>
        </w:rPr>
        <w:t xml:space="preserve">   </w:t>
      </w:r>
      <w:r w:rsidR="006748A8">
        <w:rPr>
          <w:rFonts w:ascii="Times New Roman" w:hAnsi="Times New Roman" w:cs="Times New Roman"/>
          <w:sz w:val="28"/>
          <w:szCs w:val="28"/>
        </w:rPr>
        <w:t xml:space="preserve">   </w:t>
      </w:r>
    </w:p>
    <w:p w14:paraId="7AF050EF" w14:textId="4D10271D" w:rsidR="000C2462" w:rsidRDefault="000C2462" w:rsidP="000C2462">
      <w:pPr>
        <w:rPr>
          <w:rFonts w:ascii="Times New Roman" w:hAnsi="Times New Roman" w:cs="Times New Roman"/>
          <w:sz w:val="28"/>
          <w:szCs w:val="28"/>
        </w:rPr>
      </w:pPr>
      <w:r w:rsidRPr="000C2462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53A9C25E" wp14:editId="1096528E">
            <wp:extent cx="6038850" cy="4629150"/>
            <wp:effectExtent l="0" t="0" r="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039708" cy="46298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FB955CE" w14:textId="45C96B73" w:rsidR="000C2462" w:rsidRDefault="000C2462" w:rsidP="000C2462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34B5A656" wp14:editId="39D1902B">
            <wp:extent cx="6029325" cy="3877310"/>
            <wp:effectExtent l="0" t="0" r="9525" b="889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29325" cy="387731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30F77354" w14:textId="797C50E7" w:rsidR="009B40EF" w:rsidRDefault="009B40EF" w:rsidP="000B14C2">
      <w:pPr>
        <w:rPr>
          <w:rFonts w:ascii="Times New Roman" w:hAnsi="Times New Roman" w:cs="Times New Roman"/>
          <w:b/>
          <w:sz w:val="28"/>
          <w:szCs w:val="28"/>
        </w:rPr>
      </w:pPr>
    </w:p>
    <w:p w14:paraId="3138B70A" w14:textId="77777777" w:rsidR="000B14C2" w:rsidRDefault="000B14C2" w:rsidP="000B14C2">
      <w:pPr>
        <w:rPr>
          <w:rFonts w:ascii="Times New Roman" w:hAnsi="Times New Roman" w:cs="Times New Roman"/>
          <w:b/>
          <w:sz w:val="28"/>
          <w:szCs w:val="28"/>
        </w:rPr>
      </w:pPr>
    </w:p>
    <w:p w14:paraId="5C3151D0" w14:textId="70C3B861" w:rsidR="006A1025" w:rsidRPr="006A1025" w:rsidRDefault="006A1025" w:rsidP="00C72B93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6A1025">
        <w:rPr>
          <w:rFonts w:ascii="Times New Roman" w:hAnsi="Times New Roman" w:cs="Times New Roman"/>
          <w:sz w:val="28"/>
          <w:szCs w:val="28"/>
        </w:rPr>
        <w:lastRenderedPageBreak/>
        <w:t>Поставка</w:t>
      </w:r>
      <w:r w:rsidR="00944EAC" w:rsidRPr="00944EAC">
        <w:rPr>
          <w:rFonts w:ascii="Times New Roman" w:hAnsi="Times New Roman" w:cs="Times New Roman"/>
          <w:sz w:val="28"/>
          <w:szCs w:val="28"/>
        </w:rPr>
        <w:t>:</w:t>
      </w:r>
      <w:r w:rsidRPr="006A1025">
        <w:rPr>
          <w:rFonts w:ascii="Times New Roman" w:hAnsi="Times New Roman" w:cs="Times New Roman"/>
          <w:sz w:val="28"/>
          <w:szCs w:val="28"/>
        </w:rPr>
        <w:t xml:space="preserve"> Устройство измерительное параметров релейной зашиты РЕТОМ-21 </w:t>
      </w:r>
    </w:p>
    <w:p w14:paraId="4B780F47" w14:textId="5227A3F3" w:rsidR="006A1025" w:rsidRDefault="006A1025" w:rsidP="00C72B93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6A1025">
        <w:rPr>
          <w:rFonts w:ascii="Times New Roman" w:hAnsi="Times New Roman" w:cs="Times New Roman"/>
          <w:sz w:val="28"/>
          <w:szCs w:val="28"/>
        </w:rPr>
        <w:t xml:space="preserve"> № Брга.441322.066 ПС </w:t>
      </w:r>
    </w:p>
    <w:p w14:paraId="03789534" w14:textId="77777777" w:rsidR="006A1025" w:rsidRDefault="006A1025" w:rsidP="00C72B93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14:paraId="012D157F" w14:textId="3B1C9FCB" w:rsidR="006A1025" w:rsidRPr="00D92102" w:rsidRDefault="006A1025" w:rsidP="00C72B93">
      <w:pPr>
        <w:tabs>
          <w:tab w:val="right" w:pos="10205"/>
        </w:tabs>
        <w:spacing w:after="0"/>
        <w:rPr>
          <w:rFonts w:ascii="Times New Roman" w:hAnsi="Times New Roman" w:cs="Times New Roman"/>
          <w:sz w:val="28"/>
          <w:szCs w:val="28"/>
        </w:rPr>
      </w:pPr>
      <w:r w:rsidRPr="00D92102">
        <w:rPr>
          <w:rFonts w:ascii="Times New Roman" w:hAnsi="Times New Roman" w:cs="Times New Roman"/>
          <w:sz w:val="28"/>
          <w:szCs w:val="28"/>
        </w:rPr>
        <w:t>Устройство измерительное параметров релейной зашиты РЕТОМ-21</w:t>
      </w:r>
      <w:r w:rsidR="00C72B93" w:rsidRPr="00D92102">
        <w:rPr>
          <w:rFonts w:ascii="Times New Roman" w:hAnsi="Times New Roman" w:cs="Times New Roman"/>
          <w:sz w:val="28"/>
          <w:szCs w:val="28"/>
        </w:rPr>
        <w:tab/>
        <w:t xml:space="preserve">    </w:t>
      </w:r>
    </w:p>
    <w:p w14:paraId="14201603" w14:textId="40C70BCB" w:rsidR="006A1025" w:rsidRDefault="006A1025" w:rsidP="00C72B93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92102">
        <w:rPr>
          <w:rFonts w:ascii="Times New Roman" w:hAnsi="Times New Roman" w:cs="Times New Roman"/>
          <w:sz w:val="28"/>
          <w:szCs w:val="28"/>
        </w:rPr>
        <w:t>№ Брга.441322.066</w:t>
      </w:r>
      <w:r w:rsidR="00135B82" w:rsidRPr="00D92102">
        <w:rPr>
          <w:rFonts w:ascii="Times New Roman" w:hAnsi="Times New Roman" w:cs="Times New Roman"/>
          <w:sz w:val="28"/>
          <w:szCs w:val="28"/>
        </w:rPr>
        <w:t xml:space="preserve"> </w:t>
      </w:r>
      <w:r w:rsidRPr="00D92102">
        <w:rPr>
          <w:rFonts w:ascii="Times New Roman" w:hAnsi="Times New Roman" w:cs="Times New Roman"/>
          <w:sz w:val="28"/>
          <w:szCs w:val="28"/>
        </w:rPr>
        <w:t>ПС п</w:t>
      </w:r>
      <w:r w:rsidR="00944EAC" w:rsidRPr="00D92102">
        <w:rPr>
          <w:rFonts w:ascii="Times New Roman" w:hAnsi="Times New Roman" w:cs="Times New Roman"/>
          <w:sz w:val="28"/>
          <w:szCs w:val="28"/>
        </w:rPr>
        <w:t>е</w:t>
      </w:r>
      <w:r w:rsidRPr="00D92102">
        <w:rPr>
          <w:rFonts w:ascii="Times New Roman" w:hAnsi="Times New Roman" w:cs="Times New Roman"/>
          <w:sz w:val="28"/>
          <w:szCs w:val="28"/>
        </w:rPr>
        <w:t>редан</w:t>
      </w:r>
      <w:r w:rsidR="00944EAC" w:rsidRPr="00D92102">
        <w:rPr>
          <w:rFonts w:ascii="Times New Roman" w:hAnsi="Times New Roman" w:cs="Times New Roman"/>
          <w:sz w:val="28"/>
          <w:szCs w:val="28"/>
        </w:rPr>
        <w:t>о</w:t>
      </w:r>
      <w:r w:rsidRPr="00D92102">
        <w:rPr>
          <w:rFonts w:ascii="Times New Roman" w:hAnsi="Times New Roman" w:cs="Times New Roman"/>
          <w:sz w:val="28"/>
          <w:szCs w:val="28"/>
        </w:rPr>
        <w:t xml:space="preserve"> Актом прием</w:t>
      </w:r>
      <w:r w:rsidR="00944EAC" w:rsidRPr="00D92102">
        <w:rPr>
          <w:rFonts w:ascii="Times New Roman" w:hAnsi="Times New Roman" w:cs="Times New Roman"/>
          <w:sz w:val="28"/>
          <w:szCs w:val="28"/>
        </w:rPr>
        <w:t>а</w:t>
      </w:r>
      <w:r w:rsidRPr="00D92102">
        <w:rPr>
          <w:rFonts w:ascii="Times New Roman" w:hAnsi="Times New Roman" w:cs="Times New Roman"/>
          <w:sz w:val="28"/>
          <w:szCs w:val="28"/>
        </w:rPr>
        <w:t>-передач</w:t>
      </w:r>
      <w:r w:rsidR="00944EAC" w:rsidRPr="00D92102">
        <w:rPr>
          <w:rFonts w:ascii="Times New Roman" w:hAnsi="Times New Roman" w:cs="Times New Roman"/>
          <w:sz w:val="28"/>
          <w:szCs w:val="28"/>
        </w:rPr>
        <w:t>и</w:t>
      </w:r>
      <w:r w:rsidRPr="00D92102">
        <w:rPr>
          <w:rFonts w:ascii="Times New Roman" w:hAnsi="Times New Roman" w:cs="Times New Roman"/>
          <w:sz w:val="28"/>
          <w:szCs w:val="28"/>
        </w:rPr>
        <w:t xml:space="preserve"> от 24.09.2024г. экспл</w:t>
      </w:r>
      <w:r w:rsidR="005F745C" w:rsidRPr="00D92102">
        <w:rPr>
          <w:rFonts w:ascii="Times New Roman" w:hAnsi="Times New Roman" w:cs="Times New Roman"/>
          <w:sz w:val="28"/>
          <w:szCs w:val="28"/>
        </w:rPr>
        <w:t>у</w:t>
      </w:r>
      <w:r w:rsidRPr="00D92102">
        <w:rPr>
          <w:rFonts w:ascii="Times New Roman" w:hAnsi="Times New Roman" w:cs="Times New Roman"/>
          <w:sz w:val="28"/>
          <w:szCs w:val="28"/>
        </w:rPr>
        <w:t>ат</w:t>
      </w:r>
      <w:r w:rsidR="00C72B93" w:rsidRPr="00D92102">
        <w:rPr>
          <w:rFonts w:ascii="Times New Roman" w:hAnsi="Times New Roman" w:cs="Times New Roman"/>
          <w:sz w:val="28"/>
          <w:szCs w:val="28"/>
        </w:rPr>
        <w:t>ац</w:t>
      </w:r>
      <w:r w:rsidRPr="00D92102">
        <w:rPr>
          <w:rFonts w:ascii="Times New Roman" w:hAnsi="Times New Roman" w:cs="Times New Roman"/>
          <w:sz w:val="28"/>
          <w:szCs w:val="28"/>
        </w:rPr>
        <w:t>и</w:t>
      </w:r>
      <w:r w:rsidR="00C72B93" w:rsidRPr="00D92102">
        <w:rPr>
          <w:rFonts w:ascii="Times New Roman" w:hAnsi="Times New Roman" w:cs="Times New Roman"/>
          <w:sz w:val="28"/>
          <w:szCs w:val="28"/>
        </w:rPr>
        <w:t>онн</w:t>
      </w:r>
      <w:r w:rsidR="003D5E5A" w:rsidRPr="00D92102">
        <w:rPr>
          <w:rFonts w:ascii="Times New Roman" w:hAnsi="Times New Roman" w:cs="Times New Roman"/>
          <w:sz w:val="28"/>
          <w:szCs w:val="28"/>
        </w:rPr>
        <w:t>ому</w:t>
      </w:r>
      <w:r w:rsidRPr="00D92102">
        <w:rPr>
          <w:rFonts w:ascii="Times New Roman" w:hAnsi="Times New Roman" w:cs="Times New Roman"/>
          <w:sz w:val="28"/>
          <w:szCs w:val="28"/>
        </w:rPr>
        <w:t xml:space="preserve"> управлени</w:t>
      </w:r>
      <w:r w:rsidR="003D5E5A" w:rsidRPr="00D92102">
        <w:rPr>
          <w:rFonts w:ascii="Times New Roman" w:hAnsi="Times New Roman" w:cs="Times New Roman"/>
          <w:sz w:val="28"/>
          <w:szCs w:val="28"/>
        </w:rPr>
        <w:t>ю</w:t>
      </w:r>
      <w:r w:rsidRPr="00D92102">
        <w:rPr>
          <w:rFonts w:ascii="Times New Roman" w:hAnsi="Times New Roman" w:cs="Times New Roman"/>
          <w:sz w:val="28"/>
          <w:szCs w:val="28"/>
        </w:rPr>
        <w:t xml:space="preserve"> </w:t>
      </w:r>
      <w:r w:rsidR="00D92102" w:rsidRPr="00D92102">
        <w:rPr>
          <w:rFonts w:ascii="Times New Roman" w:hAnsi="Times New Roman" w:cs="Times New Roman"/>
          <w:sz w:val="28"/>
          <w:szCs w:val="28"/>
        </w:rPr>
        <w:t xml:space="preserve">(Управление релейной защиты и автоматики) </w:t>
      </w:r>
      <w:r w:rsidRPr="00D92102">
        <w:rPr>
          <w:rFonts w:ascii="Times New Roman" w:hAnsi="Times New Roman" w:cs="Times New Roman"/>
          <w:sz w:val="28"/>
          <w:szCs w:val="28"/>
        </w:rPr>
        <w:t>АО «АЖК»</w:t>
      </w:r>
      <w:r w:rsidR="00C72B93" w:rsidRPr="00D92102">
        <w:rPr>
          <w:rFonts w:ascii="Times New Roman" w:hAnsi="Times New Roman" w:cs="Times New Roman"/>
          <w:sz w:val="28"/>
          <w:szCs w:val="28"/>
        </w:rPr>
        <w:t>.</w:t>
      </w:r>
      <w:r w:rsidR="00BA48F4" w:rsidRPr="00D92102">
        <w:rPr>
          <w:rFonts w:ascii="Times New Roman" w:hAnsi="Times New Roman" w:cs="Times New Roman"/>
          <w:sz w:val="28"/>
          <w:szCs w:val="28"/>
        </w:rPr>
        <w:t xml:space="preserve">    </w:t>
      </w:r>
    </w:p>
    <w:p w14:paraId="19E46B52" w14:textId="67A08520" w:rsidR="006A1025" w:rsidRDefault="006A1025" w:rsidP="00C72B93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6A1025">
        <w:rPr>
          <w:rFonts w:ascii="Times New Roman" w:hAnsi="Times New Roman" w:cs="Times New Roman"/>
          <w:sz w:val="28"/>
          <w:szCs w:val="28"/>
        </w:rPr>
        <w:t xml:space="preserve">                       </w:t>
      </w:r>
    </w:p>
    <w:p w14:paraId="34B70E9E" w14:textId="1F785C57" w:rsidR="00B51BC4" w:rsidRDefault="00B51BC4" w:rsidP="00C72B93">
      <w:pPr>
        <w:jc w:val="both"/>
        <w:rPr>
          <w:rFonts w:ascii="Times New Roman" w:hAnsi="Times New Roman" w:cs="Times New Roman"/>
          <w:sz w:val="28"/>
          <w:szCs w:val="28"/>
        </w:rPr>
      </w:pPr>
      <w:r w:rsidRPr="00B51BC4">
        <w:rPr>
          <w:rFonts w:ascii="Times New Roman" w:hAnsi="Times New Roman" w:cs="Times New Roman"/>
          <w:sz w:val="28"/>
          <w:szCs w:val="28"/>
        </w:rPr>
        <w:t>Приобретение материалов</w:t>
      </w:r>
      <w:r w:rsidR="00944EAC" w:rsidRPr="00F81D45">
        <w:rPr>
          <w:rFonts w:ascii="Times New Roman" w:hAnsi="Times New Roman" w:cs="Times New Roman"/>
          <w:sz w:val="28"/>
          <w:szCs w:val="28"/>
        </w:rPr>
        <w:t>:</w:t>
      </w:r>
      <w:r w:rsidRPr="00B51BC4">
        <w:rPr>
          <w:rFonts w:ascii="Times New Roman" w:hAnsi="Times New Roman" w:cs="Times New Roman"/>
          <w:sz w:val="28"/>
          <w:szCs w:val="28"/>
        </w:rPr>
        <w:t xml:space="preserve"> (</w:t>
      </w:r>
      <w:r w:rsidR="00613FF1" w:rsidRPr="00613FF1">
        <w:rPr>
          <w:rFonts w:ascii="Times New Roman" w:hAnsi="Times New Roman" w:cs="Times New Roman"/>
          <w:sz w:val="28"/>
          <w:szCs w:val="28"/>
        </w:rPr>
        <w:t>Устройство измерительное параметров релейной зашиты РЕТОМ-21</w:t>
      </w:r>
      <w:r w:rsidRPr="00B51BC4">
        <w:rPr>
          <w:rFonts w:ascii="Times New Roman" w:hAnsi="Times New Roman" w:cs="Times New Roman"/>
          <w:sz w:val="28"/>
          <w:szCs w:val="28"/>
        </w:rPr>
        <w:t>)</w:t>
      </w:r>
      <w:r w:rsidR="00D92102">
        <w:rPr>
          <w:rFonts w:ascii="Times New Roman" w:hAnsi="Times New Roman" w:cs="Times New Roman"/>
          <w:sz w:val="28"/>
          <w:szCs w:val="28"/>
        </w:rPr>
        <w:t xml:space="preserve">   </w:t>
      </w:r>
      <w:r w:rsidR="000B5880">
        <w:rPr>
          <w:rFonts w:ascii="Times New Roman" w:hAnsi="Times New Roman" w:cs="Times New Roman"/>
          <w:sz w:val="28"/>
          <w:szCs w:val="28"/>
        </w:rPr>
        <w:t xml:space="preserve">   </w:t>
      </w:r>
      <w:r w:rsidR="00873BA4">
        <w:rPr>
          <w:rFonts w:ascii="Times New Roman" w:hAnsi="Times New Roman" w:cs="Times New Roman"/>
          <w:sz w:val="28"/>
          <w:szCs w:val="28"/>
        </w:rPr>
        <w:t xml:space="preserve">   </w:t>
      </w:r>
    </w:p>
    <w:p w14:paraId="01CB9C95" w14:textId="5B0FC37B" w:rsidR="00D03531" w:rsidRDefault="00D03531" w:rsidP="00C72B93">
      <w:pPr>
        <w:jc w:val="both"/>
        <w:rPr>
          <w:rFonts w:ascii="Times New Roman" w:hAnsi="Times New Roman" w:cs="Times New Roman"/>
          <w:sz w:val="28"/>
          <w:szCs w:val="28"/>
        </w:rPr>
      </w:pPr>
      <w:r w:rsidRPr="00D03531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06CB3B66" wp14:editId="6F8D8ADB">
            <wp:extent cx="5773778" cy="5885815"/>
            <wp:effectExtent l="952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6003762" cy="61202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A2A64E3" w14:textId="76D8AA39" w:rsidR="00D03531" w:rsidRDefault="00D03531" w:rsidP="00C72B93">
      <w:pPr>
        <w:jc w:val="both"/>
        <w:rPr>
          <w:rFonts w:ascii="Times New Roman" w:hAnsi="Times New Roman" w:cs="Times New Roman"/>
          <w:sz w:val="28"/>
          <w:szCs w:val="28"/>
        </w:rPr>
      </w:pPr>
    </w:p>
    <w:p w14:paraId="710752D3" w14:textId="41016E40" w:rsidR="00DB3FB0" w:rsidRDefault="00DB3FB0" w:rsidP="00C72B93">
      <w:pPr>
        <w:jc w:val="both"/>
        <w:rPr>
          <w:rFonts w:ascii="Times New Roman" w:hAnsi="Times New Roman" w:cs="Times New Roman"/>
          <w:sz w:val="28"/>
          <w:szCs w:val="28"/>
        </w:rPr>
      </w:pPr>
    </w:p>
    <w:p w14:paraId="6EEF61FE" w14:textId="708F37D2" w:rsidR="00DB3FB0" w:rsidRDefault="00DB3FB0" w:rsidP="00C72B93">
      <w:pPr>
        <w:jc w:val="both"/>
        <w:rPr>
          <w:rFonts w:ascii="Times New Roman" w:hAnsi="Times New Roman" w:cs="Times New Roman"/>
          <w:sz w:val="28"/>
          <w:szCs w:val="28"/>
        </w:rPr>
      </w:pPr>
    </w:p>
    <w:p w14:paraId="415D5884" w14:textId="3519A914" w:rsidR="00DB3FB0" w:rsidRDefault="00DB3FB0" w:rsidP="00C72B93">
      <w:pPr>
        <w:jc w:val="both"/>
        <w:rPr>
          <w:rFonts w:ascii="Times New Roman" w:hAnsi="Times New Roman" w:cs="Times New Roman"/>
          <w:sz w:val="28"/>
          <w:szCs w:val="28"/>
        </w:rPr>
      </w:pPr>
    </w:p>
    <w:p w14:paraId="34783809" w14:textId="030A8DF6" w:rsidR="00DB3FB0" w:rsidRDefault="00DB3FB0" w:rsidP="00C72B93">
      <w:pPr>
        <w:jc w:val="both"/>
        <w:rPr>
          <w:rFonts w:ascii="Times New Roman" w:hAnsi="Times New Roman" w:cs="Times New Roman"/>
          <w:sz w:val="28"/>
          <w:szCs w:val="28"/>
        </w:rPr>
      </w:pPr>
    </w:p>
    <w:p w14:paraId="46F4BDEE" w14:textId="7705E609" w:rsidR="00DB3FB0" w:rsidRDefault="00DB3FB0" w:rsidP="00C72B93">
      <w:pPr>
        <w:jc w:val="both"/>
        <w:rPr>
          <w:rFonts w:ascii="Times New Roman" w:hAnsi="Times New Roman" w:cs="Times New Roman"/>
          <w:sz w:val="28"/>
          <w:szCs w:val="28"/>
        </w:rPr>
      </w:pPr>
      <w:r w:rsidRPr="00B51BC4">
        <w:rPr>
          <w:rFonts w:ascii="Times New Roman" w:hAnsi="Times New Roman" w:cs="Times New Roman"/>
          <w:sz w:val="28"/>
          <w:szCs w:val="28"/>
        </w:rPr>
        <w:lastRenderedPageBreak/>
        <w:t>Приобретение материалов</w:t>
      </w:r>
      <w:r w:rsidRPr="00F81D45">
        <w:rPr>
          <w:rFonts w:ascii="Times New Roman" w:hAnsi="Times New Roman" w:cs="Times New Roman"/>
          <w:sz w:val="28"/>
          <w:szCs w:val="28"/>
        </w:rPr>
        <w:t>:</w:t>
      </w:r>
      <w:r w:rsidRPr="00B51BC4">
        <w:rPr>
          <w:rFonts w:ascii="Times New Roman" w:hAnsi="Times New Roman" w:cs="Times New Roman"/>
          <w:sz w:val="28"/>
          <w:szCs w:val="28"/>
        </w:rPr>
        <w:t xml:space="preserve"> (</w:t>
      </w:r>
      <w:r w:rsidRPr="00613FF1">
        <w:rPr>
          <w:rFonts w:ascii="Times New Roman" w:hAnsi="Times New Roman" w:cs="Times New Roman"/>
          <w:sz w:val="28"/>
          <w:szCs w:val="28"/>
        </w:rPr>
        <w:t>Устройство измерительное параметров релейной зашиты РЕТОМ-21</w:t>
      </w:r>
      <w:r w:rsidRPr="00B51BC4">
        <w:rPr>
          <w:rFonts w:ascii="Times New Roman" w:hAnsi="Times New Roman" w:cs="Times New Roman"/>
          <w:sz w:val="28"/>
          <w:szCs w:val="28"/>
        </w:rPr>
        <w:t>)</w:t>
      </w:r>
      <w:r>
        <w:rPr>
          <w:rFonts w:ascii="Times New Roman" w:hAnsi="Times New Roman" w:cs="Times New Roman"/>
          <w:sz w:val="28"/>
          <w:szCs w:val="28"/>
        </w:rPr>
        <w:t xml:space="preserve">  </w:t>
      </w:r>
      <w:r w:rsidR="007D37E5">
        <w:rPr>
          <w:rFonts w:ascii="Times New Roman" w:hAnsi="Times New Roman" w:cs="Times New Roman"/>
          <w:sz w:val="28"/>
          <w:szCs w:val="28"/>
        </w:rPr>
        <w:t xml:space="preserve">    </w:t>
      </w:r>
      <w:r>
        <w:rPr>
          <w:rFonts w:ascii="Times New Roman" w:hAnsi="Times New Roman" w:cs="Times New Roman"/>
          <w:sz w:val="28"/>
          <w:szCs w:val="28"/>
        </w:rPr>
        <w:t xml:space="preserve">          </w:t>
      </w:r>
    </w:p>
    <w:p w14:paraId="12F66972" w14:textId="4EEDEC4D" w:rsidR="00CE68C7" w:rsidRDefault="00135B82" w:rsidP="00E53328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4D80C7F2" wp14:editId="7CD8D066">
            <wp:extent cx="6191250" cy="4724400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91250" cy="47244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188F2AAE" w14:textId="44429CEE" w:rsidR="00135B82" w:rsidRDefault="00135B82" w:rsidP="00E53328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3A1EBF9A" wp14:editId="4448AA1D">
            <wp:extent cx="6153150" cy="4543425"/>
            <wp:effectExtent l="0" t="0" r="0" b="9525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53150" cy="45434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4A8B401C" w14:textId="77777777" w:rsidR="00D03531" w:rsidRDefault="00D03531" w:rsidP="00E53328">
      <w:pPr>
        <w:rPr>
          <w:rFonts w:ascii="Times New Roman" w:hAnsi="Times New Roman" w:cs="Times New Roman"/>
          <w:sz w:val="28"/>
          <w:szCs w:val="28"/>
        </w:rPr>
      </w:pPr>
    </w:p>
    <w:p w14:paraId="7DE0A064" w14:textId="09CE5973" w:rsidR="00135B82" w:rsidRDefault="00135B82" w:rsidP="00E53328">
      <w:pPr>
        <w:rPr>
          <w:rFonts w:ascii="Times New Roman" w:hAnsi="Times New Roman" w:cs="Times New Roman"/>
          <w:sz w:val="28"/>
          <w:szCs w:val="28"/>
        </w:rPr>
      </w:pPr>
      <w:r w:rsidRPr="00135B82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4C4A491F" wp14:editId="4AEB8554">
            <wp:extent cx="6152515" cy="4895850"/>
            <wp:effectExtent l="0" t="0" r="635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6288009" cy="50036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1029CDF" w14:textId="58B8FA58" w:rsidR="00E30D75" w:rsidRPr="00E53328" w:rsidRDefault="00E30D75" w:rsidP="00E53328">
      <w:pPr>
        <w:rPr>
          <w:rFonts w:ascii="Times New Roman" w:hAnsi="Times New Roman" w:cs="Times New Roman"/>
          <w:sz w:val="28"/>
          <w:szCs w:val="28"/>
        </w:rPr>
      </w:pPr>
    </w:p>
    <w:sectPr w:rsidR="00E30D75" w:rsidRPr="00E53328" w:rsidSect="00E53328">
      <w:pgSz w:w="11906" w:h="16838"/>
      <w:pgMar w:top="567" w:right="567" w:bottom="567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30E9E"/>
    <w:rsid w:val="00015338"/>
    <w:rsid w:val="00084F87"/>
    <w:rsid w:val="000B14C2"/>
    <w:rsid w:val="000B5880"/>
    <w:rsid w:val="000C2462"/>
    <w:rsid w:val="000D0A4B"/>
    <w:rsid w:val="000E4F2B"/>
    <w:rsid w:val="00112312"/>
    <w:rsid w:val="00135B82"/>
    <w:rsid w:val="00172B63"/>
    <w:rsid w:val="00182F01"/>
    <w:rsid w:val="00184F97"/>
    <w:rsid w:val="001C2E42"/>
    <w:rsid w:val="001D4F50"/>
    <w:rsid w:val="00213AE0"/>
    <w:rsid w:val="003A009D"/>
    <w:rsid w:val="003D5E5A"/>
    <w:rsid w:val="00472A35"/>
    <w:rsid w:val="00484E2C"/>
    <w:rsid w:val="00497DF4"/>
    <w:rsid w:val="004B22DF"/>
    <w:rsid w:val="00526D62"/>
    <w:rsid w:val="005F745C"/>
    <w:rsid w:val="00613FF1"/>
    <w:rsid w:val="006748A8"/>
    <w:rsid w:val="00692B0E"/>
    <w:rsid w:val="006A1025"/>
    <w:rsid w:val="007664B6"/>
    <w:rsid w:val="007A0D7E"/>
    <w:rsid w:val="007D37E5"/>
    <w:rsid w:val="007E236F"/>
    <w:rsid w:val="00834D96"/>
    <w:rsid w:val="0085370E"/>
    <w:rsid w:val="00873BA4"/>
    <w:rsid w:val="00903218"/>
    <w:rsid w:val="00915985"/>
    <w:rsid w:val="009263B1"/>
    <w:rsid w:val="00944EAC"/>
    <w:rsid w:val="009B40EF"/>
    <w:rsid w:val="009E00A6"/>
    <w:rsid w:val="00A350F3"/>
    <w:rsid w:val="00AC56EA"/>
    <w:rsid w:val="00B30E9E"/>
    <w:rsid w:val="00B51BC4"/>
    <w:rsid w:val="00B77103"/>
    <w:rsid w:val="00BA48F4"/>
    <w:rsid w:val="00BE6674"/>
    <w:rsid w:val="00C047A4"/>
    <w:rsid w:val="00C34762"/>
    <w:rsid w:val="00C72B93"/>
    <w:rsid w:val="00CA0766"/>
    <w:rsid w:val="00CE68C7"/>
    <w:rsid w:val="00CF0626"/>
    <w:rsid w:val="00D03531"/>
    <w:rsid w:val="00D10C3F"/>
    <w:rsid w:val="00D257F1"/>
    <w:rsid w:val="00D92102"/>
    <w:rsid w:val="00DB3FB0"/>
    <w:rsid w:val="00E30D75"/>
    <w:rsid w:val="00E37464"/>
    <w:rsid w:val="00E53328"/>
    <w:rsid w:val="00E9213E"/>
    <w:rsid w:val="00F81D45"/>
    <w:rsid w:val="00FC2DA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41B3341"/>
  <w15:chartTrackingRefBased/>
  <w15:docId w15:val="{4ECEA18F-9F39-4855-ACCB-54C600B6CA2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10C3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D10C3F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1" Type="http://schemas.openxmlformats.org/officeDocument/2006/relationships/customXml" Target="../customXml/item1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10" Type="http://schemas.openxmlformats.org/officeDocument/2006/relationships/image" Target="media/image6.png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375FA1F-E7B6-4854-9CFF-46F97088E0B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6</Pages>
  <Words>243</Words>
  <Characters>1387</Characters>
  <Application>Microsoft Office Word</Application>
  <DocSecurity>0</DocSecurity>
  <Lines>11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1627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Тлеубаев Айдар Шамшидинович</dc:creator>
  <cp:keywords/>
  <dc:description/>
  <cp:lastModifiedBy>Темиржанова Эльмира Бахтолловна</cp:lastModifiedBy>
  <cp:revision>6</cp:revision>
  <cp:lastPrinted>2024-11-01T05:24:00Z</cp:lastPrinted>
  <dcterms:created xsi:type="dcterms:W3CDTF">2024-11-01T05:39:00Z</dcterms:created>
  <dcterms:modified xsi:type="dcterms:W3CDTF">2024-11-26T04:02:00Z</dcterms:modified>
</cp:coreProperties>
</file>